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994" w:rsidRDefault="00031994" w:rsidP="00031994">
      <w:pPr>
        <w:spacing w:after="0" w:line="240" w:lineRule="auto"/>
        <w:rPr>
          <w:b/>
        </w:rPr>
      </w:pPr>
      <w:r>
        <w:rPr>
          <w:b/>
        </w:rPr>
        <w:t>October 9th, 2017</w:t>
      </w:r>
    </w:p>
    <w:p w:rsidR="00031994" w:rsidRDefault="00031994" w:rsidP="00031994">
      <w:pPr>
        <w:spacing w:after="0" w:line="240" w:lineRule="auto"/>
        <w:rPr>
          <w:b/>
        </w:rPr>
      </w:pPr>
      <w:r>
        <w:rPr>
          <w:b/>
        </w:rPr>
        <w:t>Regular Meeting</w:t>
      </w:r>
    </w:p>
    <w:p w:rsidR="00031994" w:rsidRDefault="00031994" w:rsidP="00031994">
      <w:pPr>
        <w:spacing w:after="0" w:line="240" w:lineRule="auto"/>
        <w:rPr>
          <w:b/>
        </w:rPr>
      </w:pPr>
    </w:p>
    <w:p w:rsidR="00031994" w:rsidRDefault="00031994" w:rsidP="00031994">
      <w:pPr>
        <w:spacing w:after="0" w:line="240" w:lineRule="auto"/>
      </w:pPr>
      <w:r>
        <w:t>The Mayor of the Board of Alderman of the Village of Palmetto met on Monday, October 9th, 2017, in a regular session at 6:00 p.m. at the Palmetto Town Hall at 224 East Railroad Avenue, Palmetto, Louisiana, with the following present:</w:t>
      </w:r>
    </w:p>
    <w:p w:rsidR="00031994" w:rsidRDefault="00031994" w:rsidP="00031994">
      <w:pPr>
        <w:spacing w:after="0" w:line="240" w:lineRule="auto"/>
      </w:pPr>
    </w:p>
    <w:p w:rsidR="00031994" w:rsidRDefault="00031994" w:rsidP="00031994">
      <w:pPr>
        <w:spacing w:after="0" w:line="240" w:lineRule="auto"/>
      </w:pPr>
      <w:r>
        <w:t>Mayor:</w:t>
      </w:r>
      <w:r>
        <w:tab/>
      </w:r>
      <w:r>
        <w:tab/>
      </w:r>
      <w:r>
        <w:tab/>
        <w:t xml:space="preserve">Marx </w:t>
      </w:r>
      <w:proofErr w:type="spellStart"/>
      <w:r>
        <w:t>Budden</w:t>
      </w:r>
      <w:proofErr w:type="spellEnd"/>
    </w:p>
    <w:p w:rsidR="00031994" w:rsidRDefault="00031994" w:rsidP="00031994">
      <w:pPr>
        <w:spacing w:after="0" w:line="240" w:lineRule="auto"/>
      </w:pPr>
      <w:r>
        <w:t>Mayor Pro-</w:t>
      </w:r>
      <w:proofErr w:type="spellStart"/>
      <w:r>
        <w:t>Tem</w:t>
      </w:r>
      <w:proofErr w:type="spellEnd"/>
      <w:r>
        <w:t>:</w:t>
      </w:r>
      <w:r>
        <w:tab/>
        <w:t>Joseph Irving Jr</w:t>
      </w:r>
    </w:p>
    <w:p w:rsidR="00031994" w:rsidRDefault="00031994" w:rsidP="00031994">
      <w:pPr>
        <w:spacing w:after="0" w:line="240" w:lineRule="auto"/>
      </w:pPr>
      <w:r>
        <w:t>Alderman:</w:t>
      </w:r>
      <w:r>
        <w:tab/>
      </w:r>
      <w:r>
        <w:tab/>
        <w:t xml:space="preserve">Guyton </w:t>
      </w:r>
      <w:proofErr w:type="spellStart"/>
      <w:r>
        <w:t>Budden</w:t>
      </w:r>
      <w:proofErr w:type="spellEnd"/>
    </w:p>
    <w:p w:rsidR="00031994" w:rsidRDefault="00031994" w:rsidP="00031994">
      <w:pPr>
        <w:spacing w:after="0" w:line="240" w:lineRule="auto"/>
      </w:pPr>
      <w:r>
        <w:t>Alderman:</w:t>
      </w:r>
      <w:r>
        <w:tab/>
      </w:r>
      <w:r>
        <w:tab/>
        <w:t>Judy Dupre</w:t>
      </w:r>
      <w:r>
        <w:tab/>
      </w:r>
      <w:r>
        <w:tab/>
      </w:r>
      <w:r>
        <w:tab/>
      </w:r>
    </w:p>
    <w:p w:rsidR="00031994" w:rsidRDefault="00031994" w:rsidP="00031994">
      <w:pPr>
        <w:spacing w:after="0" w:line="240" w:lineRule="auto"/>
      </w:pPr>
    </w:p>
    <w:p w:rsidR="00031994" w:rsidRDefault="00031994" w:rsidP="00031994">
      <w:pPr>
        <w:spacing w:after="0" w:line="240" w:lineRule="auto"/>
      </w:pPr>
      <w:r>
        <w:t xml:space="preserve">A quorum being present, Mayor Marx A. </w:t>
      </w:r>
      <w:proofErr w:type="spellStart"/>
      <w:r>
        <w:t>Budden</w:t>
      </w:r>
      <w:proofErr w:type="spellEnd"/>
      <w:r>
        <w:t xml:space="preserve"> called the meeting to order and read the agenda.</w:t>
      </w:r>
    </w:p>
    <w:p w:rsidR="00031994" w:rsidRDefault="00031994" w:rsidP="00031994">
      <w:pPr>
        <w:spacing w:after="0" w:line="240" w:lineRule="auto"/>
      </w:pPr>
    </w:p>
    <w:p w:rsidR="00031994" w:rsidRDefault="00031994" w:rsidP="00031994">
      <w:pPr>
        <w:spacing w:after="0" w:line="240" w:lineRule="auto"/>
      </w:pPr>
      <w:r>
        <w:t>The Pledge of Allegiance was recited and a moment of silence was observed.</w:t>
      </w:r>
    </w:p>
    <w:p w:rsidR="00031994" w:rsidRDefault="00031994" w:rsidP="00031994">
      <w:pPr>
        <w:spacing w:after="0" w:line="240" w:lineRule="auto"/>
      </w:pPr>
    </w:p>
    <w:p w:rsidR="00031994" w:rsidRDefault="00031994" w:rsidP="00031994">
      <w:pPr>
        <w:spacing w:after="0" w:line="240" w:lineRule="auto"/>
      </w:pPr>
      <w:r>
        <w:t xml:space="preserve">On a motion by Guyton </w:t>
      </w:r>
      <w:proofErr w:type="spellStart"/>
      <w:r>
        <w:t>Budden</w:t>
      </w:r>
      <w:proofErr w:type="spellEnd"/>
      <w:r>
        <w:t xml:space="preserve"> and seconded by Judy Dupre and a unanimous voice vote in the affirmative, the Board voted to approve the minutes of August14th.</w:t>
      </w:r>
    </w:p>
    <w:p w:rsidR="00031994" w:rsidRDefault="00031994" w:rsidP="00031994">
      <w:pPr>
        <w:spacing w:after="0" w:line="240" w:lineRule="auto"/>
      </w:pPr>
    </w:p>
    <w:p w:rsidR="00031994" w:rsidRDefault="00031994" w:rsidP="00031994">
      <w:pPr>
        <w:spacing w:after="0" w:line="240" w:lineRule="auto"/>
      </w:pPr>
      <w:r>
        <w:t>On a motion by Judy Dupre and seconded by Joseph Irving Jr. and a unanimous voice vote in the affirmative, the Board voted to approve the Bills for October 2017.</w:t>
      </w:r>
    </w:p>
    <w:p w:rsidR="00031994" w:rsidRDefault="00031994" w:rsidP="00031994">
      <w:pPr>
        <w:spacing w:after="0" w:line="240" w:lineRule="auto"/>
      </w:pPr>
    </w:p>
    <w:p w:rsidR="00031994" w:rsidRDefault="00031994" w:rsidP="00031994">
      <w:pPr>
        <w:spacing w:after="0" w:line="240" w:lineRule="auto"/>
      </w:pPr>
      <w:r>
        <w:t>Items brought before the board:</w:t>
      </w:r>
    </w:p>
    <w:p w:rsidR="00031994" w:rsidRDefault="00031994" w:rsidP="00031994">
      <w:pPr>
        <w:spacing w:after="0" w:line="240" w:lineRule="auto"/>
      </w:pPr>
    </w:p>
    <w:p w:rsidR="00031994" w:rsidRPr="00452798" w:rsidRDefault="00031994" w:rsidP="00031994">
      <w:pPr>
        <w:pStyle w:val="ListParagraph"/>
        <w:numPr>
          <w:ilvl w:val="0"/>
          <w:numId w:val="1"/>
        </w:numPr>
        <w:spacing w:after="0" w:line="240" w:lineRule="auto"/>
        <w:rPr>
          <w:b/>
        </w:rPr>
      </w:pPr>
      <w:r w:rsidRPr="00452798">
        <w:rPr>
          <w:b/>
        </w:rPr>
        <w:t>Approve ordinance 4-2017</w:t>
      </w:r>
    </w:p>
    <w:p w:rsidR="00031994" w:rsidRDefault="00031994" w:rsidP="00031994">
      <w:pPr>
        <w:pStyle w:val="ListParagraph"/>
        <w:spacing w:after="0" w:line="240" w:lineRule="auto"/>
      </w:pPr>
      <w:r>
        <w:t xml:space="preserve">On a motion by Judy Dupre and seconded by Guyton </w:t>
      </w:r>
      <w:proofErr w:type="spellStart"/>
      <w:r>
        <w:t>Budden</w:t>
      </w:r>
      <w:proofErr w:type="spellEnd"/>
      <w:r>
        <w:t xml:space="preserve"> and a unanimous voice vote in the affirmative, the Board voted to approve ordinance4-2017.</w:t>
      </w:r>
    </w:p>
    <w:p w:rsidR="00031994" w:rsidRDefault="00031994" w:rsidP="00031994">
      <w:pPr>
        <w:spacing w:after="0" w:line="240" w:lineRule="auto"/>
      </w:pPr>
    </w:p>
    <w:p w:rsidR="00031994" w:rsidRPr="00452798" w:rsidRDefault="00031994" w:rsidP="00031994">
      <w:pPr>
        <w:pStyle w:val="ListParagraph"/>
        <w:numPr>
          <w:ilvl w:val="0"/>
          <w:numId w:val="1"/>
        </w:numPr>
        <w:spacing w:after="0" w:line="240" w:lineRule="auto"/>
      </w:pPr>
      <w:r>
        <w:rPr>
          <w:b/>
        </w:rPr>
        <w:t>Discuss the problem the town is having with Bees.</w:t>
      </w:r>
    </w:p>
    <w:p w:rsidR="00031994" w:rsidRDefault="00031994" w:rsidP="00031994">
      <w:pPr>
        <w:spacing w:after="0" w:line="240" w:lineRule="auto"/>
        <w:ind w:left="720"/>
      </w:pPr>
      <w:r>
        <w:t xml:space="preserve">Guyton </w:t>
      </w:r>
      <w:proofErr w:type="spellStart"/>
      <w:r>
        <w:t>Budden</w:t>
      </w:r>
      <w:proofErr w:type="spellEnd"/>
      <w:r>
        <w:t xml:space="preserve"> suggested that we call the land owners first before the town pay to have them removed.  Guyton </w:t>
      </w:r>
      <w:proofErr w:type="spellStart"/>
      <w:r>
        <w:t>Budden</w:t>
      </w:r>
      <w:proofErr w:type="spellEnd"/>
      <w:r>
        <w:t xml:space="preserve"> suggested that Joey Hebert’s son can remove them.</w:t>
      </w:r>
    </w:p>
    <w:p w:rsidR="00031994" w:rsidRDefault="00031994" w:rsidP="00031994">
      <w:pPr>
        <w:spacing w:after="0" w:line="240" w:lineRule="auto"/>
        <w:ind w:left="720"/>
      </w:pPr>
      <w:proofErr w:type="spellStart"/>
      <w:r>
        <w:t>Sliman</w:t>
      </w:r>
      <w:proofErr w:type="spellEnd"/>
      <w:r>
        <w:t xml:space="preserve"> Street property is owned by Janelle Wells</w:t>
      </w:r>
    </w:p>
    <w:p w:rsidR="00031994" w:rsidRDefault="00031994" w:rsidP="00031994">
      <w:pPr>
        <w:spacing w:after="0" w:line="240" w:lineRule="auto"/>
        <w:ind w:left="720"/>
      </w:pPr>
      <w:r>
        <w:t xml:space="preserve">Carrie Mac St. property owner is Mitchell </w:t>
      </w:r>
      <w:proofErr w:type="spellStart"/>
      <w:r>
        <w:t>Antune</w:t>
      </w:r>
      <w:proofErr w:type="spellEnd"/>
    </w:p>
    <w:p w:rsidR="00031994" w:rsidRDefault="00031994" w:rsidP="00031994">
      <w:pPr>
        <w:spacing w:after="0" w:line="240" w:lineRule="auto"/>
        <w:ind w:left="720"/>
      </w:pPr>
    </w:p>
    <w:p w:rsidR="00031994" w:rsidRPr="00452798" w:rsidRDefault="00031994" w:rsidP="00031994">
      <w:pPr>
        <w:pStyle w:val="ListParagraph"/>
        <w:numPr>
          <w:ilvl w:val="0"/>
          <w:numId w:val="1"/>
        </w:numPr>
        <w:spacing w:after="0" w:line="240" w:lineRule="auto"/>
      </w:pPr>
      <w:r>
        <w:rPr>
          <w:b/>
        </w:rPr>
        <w:t xml:space="preserve">Quote from </w:t>
      </w:r>
      <w:proofErr w:type="spellStart"/>
      <w:r>
        <w:rPr>
          <w:b/>
        </w:rPr>
        <w:t>Bihm</w:t>
      </w:r>
      <w:proofErr w:type="spellEnd"/>
      <w:r>
        <w:rPr>
          <w:b/>
        </w:rPr>
        <w:t xml:space="preserve"> Construction to install fire hydrants:</w:t>
      </w:r>
    </w:p>
    <w:p w:rsidR="00031994" w:rsidRDefault="00031994" w:rsidP="00031994">
      <w:pPr>
        <w:pStyle w:val="ListParagraph"/>
        <w:spacing w:after="0" w:line="240" w:lineRule="auto"/>
      </w:pPr>
      <w:r>
        <w:t xml:space="preserve">On a motion by Joseph Irving Jr. and seconded by Guyton </w:t>
      </w:r>
      <w:proofErr w:type="spellStart"/>
      <w:r>
        <w:t>Budden</w:t>
      </w:r>
      <w:proofErr w:type="spellEnd"/>
      <w:r>
        <w:t xml:space="preserve"> and a unanimous voice vote in the affirmative, the Board voted to install one fire hydrant per yearly quarter.  Starting with the Bayou Rouge Pentecost church, Hwy 360.</w:t>
      </w:r>
    </w:p>
    <w:p w:rsidR="00031994" w:rsidRDefault="00031994" w:rsidP="00031994">
      <w:pPr>
        <w:pStyle w:val="ListParagraph"/>
        <w:spacing w:after="0" w:line="240" w:lineRule="auto"/>
      </w:pPr>
      <w:proofErr w:type="spellStart"/>
      <w:r>
        <w:t>Bihm</w:t>
      </w:r>
      <w:proofErr w:type="spellEnd"/>
      <w:r>
        <w:t xml:space="preserve"> Construction quoted $1200.00 per fire hydrant.</w:t>
      </w:r>
    </w:p>
    <w:p w:rsidR="00031994" w:rsidRDefault="00031994" w:rsidP="00031994">
      <w:pPr>
        <w:pStyle w:val="ListParagraph"/>
        <w:spacing w:after="0" w:line="240" w:lineRule="auto"/>
      </w:pPr>
    </w:p>
    <w:p w:rsidR="00031994" w:rsidRPr="00452798" w:rsidRDefault="00031994" w:rsidP="00031994">
      <w:pPr>
        <w:pStyle w:val="ListParagraph"/>
        <w:numPr>
          <w:ilvl w:val="0"/>
          <w:numId w:val="1"/>
        </w:numPr>
        <w:spacing w:after="0" w:line="240" w:lineRule="auto"/>
      </w:pPr>
      <w:r>
        <w:rPr>
          <w:b/>
        </w:rPr>
        <w:t>Vote on Halloween Hours:</w:t>
      </w:r>
    </w:p>
    <w:p w:rsidR="00031994" w:rsidRDefault="00031994" w:rsidP="00031994">
      <w:pPr>
        <w:pStyle w:val="ListParagraph"/>
        <w:spacing w:after="0" w:line="240" w:lineRule="auto"/>
      </w:pPr>
      <w:r>
        <w:t>On a motion by Judy Dupre and seconded by Joseph Irving Jr. and a unanimous voice vote in the affirmative, the Board voted to approve Tuesday, October 31</w:t>
      </w:r>
      <w:r w:rsidRPr="00452798">
        <w:rPr>
          <w:vertAlign w:val="superscript"/>
        </w:rPr>
        <w:t>st</w:t>
      </w:r>
      <w:r>
        <w:t>, from 6:00 p.m. until 8:00 p.m. as Halloween trick or treating hours.</w:t>
      </w:r>
    </w:p>
    <w:p w:rsidR="00031994" w:rsidRDefault="00031994" w:rsidP="00031994">
      <w:pPr>
        <w:pStyle w:val="ListParagraph"/>
        <w:spacing w:after="0" w:line="240" w:lineRule="auto"/>
      </w:pPr>
    </w:p>
    <w:p w:rsidR="00031994" w:rsidRPr="00452798" w:rsidRDefault="00031994" w:rsidP="00031994">
      <w:pPr>
        <w:pStyle w:val="ListParagraph"/>
        <w:numPr>
          <w:ilvl w:val="0"/>
          <w:numId w:val="1"/>
        </w:numPr>
        <w:spacing w:after="0" w:line="240" w:lineRule="auto"/>
      </w:pPr>
      <w:r>
        <w:rPr>
          <w:b/>
        </w:rPr>
        <w:t>Discuss Bank Accounts:</w:t>
      </w:r>
    </w:p>
    <w:p w:rsidR="00031994" w:rsidRDefault="00031994" w:rsidP="00031994">
      <w:pPr>
        <w:pStyle w:val="ListParagraph"/>
        <w:spacing w:after="0" w:line="240" w:lineRule="auto"/>
      </w:pPr>
      <w:r>
        <w:lastRenderedPageBreak/>
        <w:t>Krista informed the board of the balances in the Gas, General, and Water bank accounts.  The board asked if we have enough to do this week’s payroll.  Krista informed them, yes, we do, but we will have to transfer after payroll is complete.</w:t>
      </w:r>
    </w:p>
    <w:p w:rsidR="00031994" w:rsidRDefault="00031994" w:rsidP="00031994">
      <w:pPr>
        <w:pStyle w:val="ListParagraph"/>
        <w:spacing w:after="0" w:line="240" w:lineRule="auto"/>
      </w:pPr>
    </w:p>
    <w:p w:rsidR="00031994" w:rsidRPr="00B9495B" w:rsidRDefault="00031994" w:rsidP="00031994">
      <w:pPr>
        <w:pStyle w:val="ListParagraph"/>
        <w:numPr>
          <w:ilvl w:val="0"/>
          <w:numId w:val="1"/>
        </w:numPr>
        <w:spacing w:after="0" w:line="240" w:lineRule="auto"/>
      </w:pPr>
      <w:r>
        <w:rPr>
          <w:b/>
        </w:rPr>
        <w:t>Krista Mouille received a scholarship for the amount of $500.00 to attend the Clerks Institute.  $300.00 for the classes and $200.00 for expenses.</w:t>
      </w:r>
    </w:p>
    <w:p w:rsidR="00031994" w:rsidRDefault="00031994" w:rsidP="00031994">
      <w:pPr>
        <w:pStyle w:val="ListParagraph"/>
        <w:spacing w:after="0" w:line="240" w:lineRule="auto"/>
        <w:rPr>
          <w:b/>
        </w:rPr>
      </w:pPr>
      <w:r>
        <w:rPr>
          <w:b/>
        </w:rPr>
        <w:t xml:space="preserve">Krista is requesting that the Village approve any expenses that exceed the $200.00 for expenses. </w:t>
      </w:r>
    </w:p>
    <w:p w:rsidR="00031994" w:rsidRDefault="00031994" w:rsidP="00031994">
      <w:pPr>
        <w:pStyle w:val="ListParagraph"/>
        <w:spacing w:after="0" w:line="240" w:lineRule="auto"/>
      </w:pPr>
      <w:r>
        <w:t xml:space="preserve">On a motion by Joseph Irving Jr. and seconded by Guyton </w:t>
      </w:r>
      <w:proofErr w:type="spellStart"/>
      <w:r>
        <w:t>Budden</w:t>
      </w:r>
      <w:proofErr w:type="spellEnd"/>
      <w:r>
        <w:t xml:space="preserve"> and a unanimous voice vote in the affirmative, the Board voted to approve any expenses that exceeded the $200.00. With a maximum of $300.00 allowed.</w:t>
      </w:r>
    </w:p>
    <w:p w:rsidR="00031994" w:rsidRDefault="00031994" w:rsidP="00031994">
      <w:pPr>
        <w:pStyle w:val="ListParagraph"/>
        <w:spacing w:after="0" w:line="240" w:lineRule="auto"/>
      </w:pPr>
    </w:p>
    <w:p w:rsidR="00031994" w:rsidRPr="00B9495B" w:rsidRDefault="00031994" w:rsidP="00031994">
      <w:pPr>
        <w:pStyle w:val="ListParagraph"/>
        <w:numPr>
          <w:ilvl w:val="0"/>
          <w:numId w:val="1"/>
        </w:numPr>
        <w:spacing w:after="0" w:line="240" w:lineRule="auto"/>
      </w:pPr>
      <w:r>
        <w:rPr>
          <w:b/>
        </w:rPr>
        <w:t>Request to replace the floor boards on the trailer used for the excavator:</w:t>
      </w:r>
    </w:p>
    <w:p w:rsidR="00031994" w:rsidRDefault="00031994" w:rsidP="00031994">
      <w:pPr>
        <w:pStyle w:val="ListParagraph"/>
        <w:spacing w:after="0" w:line="240" w:lineRule="auto"/>
      </w:pPr>
      <w:r>
        <w:t xml:space="preserve">On a motion by Judy Dupre and seconded by Guyton </w:t>
      </w:r>
      <w:proofErr w:type="spellStart"/>
      <w:r>
        <w:t>Budden</w:t>
      </w:r>
      <w:proofErr w:type="spellEnd"/>
      <w:r>
        <w:t xml:space="preserve"> and a unanimous voice vote in the affirmative, the Board voted to replace the flooring on the trailer and to also check the wheel barrens.</w:t>
      </w:r>
    </w:p>
    <w:p w:rsidR="00031994" w:rsidRDefault="00031994" w:rsidP="00031994">
      <w:pPr>
        <w:pStyle w:val="ListParagraph"/>
        <w:spacing w:after="0" w:line="240" w:lineRule="auto"/>
      </w:pPr>
    </w:p>
    <w:p w:rsidR="00031994" w:rsidRPr="00B9495B" w:rsidRDefault="00031994" w:rsidP="00031994">
      <w:pPr>
        <w:pStyle w:val="ListParagraph"/>
        <w:numPr>
          <w:ilvl w:val="0"/>
          <w:numId w:val="1"/>
        </w:numPr>
        <w:spacing w:after="0" w:line="240" w:lineRule="auto"/>
      </w:pPr>
      <w:r>
        <w:rPr>
          <w:b/>
        </w:rPr>
        <w:t>Board Update:</w:t>
      </w:r>
    </w:p>
    <w:p w:rsidR="00031994" w:rsidRDefault="00031994" w:rsidP="00031994">
      <w:pPr>
        <w:pStyle w:val="ListParagraph"/>
        <w:spacing w:after="0" w:line="240" w:lineRule="auto"/>
      </w:pPr>
      <w:r>
        <w:t>4</w:t>
      </w:r>
      <w:r w:rsidRPr="00B9495B">
        <w:rPr>
          <w:vertAlign w:val="superscript"/>
        </w:rPr>
        <w:t>th</w:t>
      </w:r>
      <w:r>
        <w:t xml:space="preserve"> Chlorine Residual Write-up</w:t>
      </w:r>
    </w:p>
    <w:p w:rsidR="00031994" w:rsidRDefault="00031994" w:rsidP="00031994">
      <w:pPr>
        <w:pStyle w:val="ListParagraph"/>
        <w:spacing w:after="0" w:line="240" w:lineRule="auto"/>
      </w:pPr>
      <w:r>
        <w:t>Flushing Schedule</w:t>
      </w:r>
    </w:p>
    <w:p w:rsidR="00031994" w:rsidRDefault="00031994" w:rsidP="00031994">
      <w:pPr>
        <w:pStyle w:val="ListParagraph"/>
        <w:spacing w:after="0" w:line="240" w:lineRule="auto"/>
      </w:pPr>
      <w:r>
        <w:t>Number of gas meters changed since September</w:t>
      </w:r>
    </w:p>
    <w:p w:rsidR="00031994" w:rsidRPr="00731619" w:rsidRDefault="00031994" w:rsidP="00031994">
      <w:pPr>
        <w:pStyle w:val="ListParagraph"/>
        <w:spacing w:after="0" w:line="240" w:lineRule="auto"/>
        <w:rPr>
          <w:b/>
        </w:rPr>
      </w:pPr>
      <w:r w:rsidRPr="00731619">
        <w:rPr>
          <w:b/>
        </w:rPr>
        <w:t>(Bernard was absent)</w:t>
      </w:r>
    </w:p>
    <w:p w:rsidR="00031994" w:rsidRDefault="00031994" w:rsidP="00031994">
      <w:pPr>
        <w:spacing w:after="0" w:line="240" w:lineRule="auto"/>
      </w:pPr>
    </w:p>
    <w:p w:rsidR="00031994" w:rsidRPr="00B3451B" w:rsidRDefault="00031994" w:rsidP="00031994">
      <w:pPr>
        <w:pStyle w:val="ListParagraph"/>
        <w:numPr>
          <w:ilvl w:val="0"/>
          <w:numId w:val="1"/>
        </w:numPr>
        <w:spacing w:after="0" w:line="240" w:lineRule="auto"/>
      </w:pPr>
      <w:r>
        <w:rPr>
          <w:b/>
        </w:rPr>
        <w:t>Discuss work activities for the month of October</w:t>
      </w:r>
    </w:p>
    <w:p w:rsidR="00031994" w:rsidRDefault="00031994" w:rsidP="00031994">
      <w:pPr>
        <w:pStyle w:val="ListParagraph"/>
        <w:spacing w:after="0" w:line="240" w:lineRule="auto"/>
      </w:pPr>
      <w:r>
        <w:t xml:space="preserve">Move Mary </w:t>
      </w:r>
      <w:proofErr w:type="spellStart"/>
      <w:r>
        <w:t>Zombrecker’s</w:t>
      </w:r>
      <w:proofErr w:type="spellEnd"/>
      <w:r>
        <w:t xml:space="preserve"> meter-It was installed on someone else’s property</w:t>
      </w:r>
    </w:p>
    <w:p w:rsidR="00031994" w:rsidRDefault="00031994" w:rsidP="00031994">
      <w:pPr>
        <w:pStyle w:val="ListParagraph"/>
        <w:spacing w:after="0" w:line="240" w:lineRule="auto"/>
      </w:pPr>
      <w:r>
        <w:t>Move Bryant Tyler’s meter onto his property---Customer request</w:t>
      </w:r>
    </w:p>
    <w:p w:rsidR="00031994" w:rsidRDefault="00031994" w:rsidP="00031994">
      <w:pPr>
        <w:pStyle w:val="ListParagraph"/>
        <w:spacing w:after="0" w:line="240" w:lineRule="auto"/>
      </w:pPr>
      <w:r>
        <w:t xml:space="preserve">Move Ron </w:t>
      </w:r>
      <w:proofErr w:type="spellStart"/>
      <w:r>
        <w:t>Mouille’s</w:t>
      </w:r>
      <w:proofErr w:type="spellEnd"/>
      <w:r>
        <w:t xml:space="preserve"> meter onto his property—Customer request</w:t>
      </w:r>
    </w:p>
    <w:p w:rsidR="00031994" w:rsidRDefault="00031994" w:rsidP="00031994">
      <w:pPr>
        <w:pStyle w:val="ListParagraph"/>
        <w:spacing w:after="0" w:line="240" w:lineRule="auto"/>
      </w:pPr>
      <w:r>
        <w:t>Flushing Schedule</w:t>
      </w:r>
    </w:p>
    <w:p w:rsidR="00031994" w:rsidRDefault="00031994" w:rsidP="00031994">
      <w:pPr>
        <w:pStyle w:val="ListParagraph"/>
        <w:spacing w:after="0" w:line="240" w:lineRule="auto"/>
      </w:pPr>
      <w:r>
        <w:t>Cutoffs</w:t>
      </w:r>
    </w:p>
    <w:p w:rsidR="00031994" w:rsidRDefault="00031994" w:rsidP="00031994">
      <w:pPr>
        <w:pStyle w:val="ListParagraph"/>
        <w:spacing w:after="0" w:line="240" w:lineRule="auto"/>
      </w:pPr>
      <w:r>
        <w:t>How many gas meters to install this month</w:t>
      </w:r>
    </w:p>
    <w:p w:rsidR="00031994" w:rsidRDefault="00031994" w:rsidP="00031994">
      <w:pPr>
        <w:pStyle w:val="ListParagraph"/>
        <w:spacing w:after="0" w:line="240" w:lineRule="auto"/>
      </w:pPr>
      <w:r>
        <w:t>Leak at District 5 is still leaking.  What needs to be done to fix it?</w:t>
      </w:r>
    </w:p>
    <w:p w:rsidR="00031994" w:rsidRPr="00731619" w:rsidRDefault="00031994" w:rsidP="00031994">
      <w:pPr>
        <w:pStyle w:val="ListParagraph"/>
        <w:spacing w:after="0" w:line="240" w:lineRule="auto"/>
        <w:rPr>
          <w:b/>
        </w:rPr>
      </w:pPr>
      <w:r w:rsidRPr="00731619">
        <w:rPr>
          <w:b/>
        </w:rPr>
        <w:t>(Bernard was absent)</w:t>
      </w:r>
    </w:p>
    <w:p w:rsidR="00031994" w:rsidRDefault="00031994" w:rsidP="00031994">
      <w:pPr>
        <w:pStyle w:val="ListParagraph"/>
        <w:spacing w:after="0" w:line="240" w:lineRule="auto"/>
      </w:pPr>
    </w:p>
    <w:p w:rsidR="00031994" w:rsidRPr="00B3451B" w:rsidRDefault="00031994" w:rsidP="00031994">
      <w:pPr>
        <w:pStyle w:val="ListParagraph"/>
        <w:numPr>
          <w:ilvl w:val="0"/>
          <w:numId w:val="1"/>
        </w:numPr>
        <w:spacing w:after="0" w:line="240" w:lineRule="auto"/>
      </w:pPr>
      <w:r>
        <w:rPr>
          <w:b/>
        </w:rPr>
        <w:t>Summarize actions that need to be taken after this meeting:</w:t>
      </w:r>
    </w:p>
    <w:p w:rsidR="00031994" w:rsidRDefault="00031994" w:rsidP="00031994">
      <w:pPr>
        <w:pStyle w:val="ListParagraph"/>
        <w:spacing w:after="0" w:line="240" w:lineRule="auto"/>
      </w:pPr>
      <w:r>
        <w:t xml:space="preserve">Call </w:t>
      </w:r>
      <w:proofErr w:type="spellStart"/>
      <w:r>
        <w:t>Bihm</w:t>
      </w:r>
      <w:proofErr w:type="spellEnd"/>
      <w:r>
        <w:t xml:space="preserve"> Construction to see about installing the fire hydrant at the First Pentecostal Church, Hwy 360.  Install 1 fire hydrant per yearly qtr.</w:t>
      </w:r>
    </w:p>
    <w:p w:rsidR="00031994" w:rsidRDefault="00031994" w:rsidP="00031994">
      <w:pPr>
        <w:pStyle w:val="ListParagraph"/>
        <w:spacing w:after="0" w:line="240" w:lineRule="auto"/>
      </w:pPr>
      <w:r>
        <w:t>Call land owners about the Bee problem.</w:t>
      </w:r>
    </w:p>
    <w:p w:rsidR="00031994" w:rsidRDefault="00031994" w:rsidP="00031994">
      <w:pPr>
        <w:pStyle w:val="ListParagraph"/>
        <w:spacing w:after="0" w:line="240" w:lineRule="auto"/>
      </w:pPr>
      <w:r>
        <w:t>Fix the Excavator trailer.</w:t>
      </w:r>
    </w:p>
    <w:p w:rsidR="00031994" w:rsidRDefault="00031994" w:rsidP="00031994">
      <w:pPr>
        <w:pStyle w:val="ListParagraph"/>
        <w:spacing w:after="0" w:line="240" w:lineRule="auto"/>
      </w:pPr>
      <w:r>
        <w:t>Rural water does not install fire hydrants, only repair.</w:t>
      </w:r>
    </w:p>
    <w:p w:rsidR="00031994" w:rsidRDefault="00031994" w:rsidP="00031994">
      <w:pPr>
        <w:spacing w:after="0" w:line="240" w:lineRule="auto"/>
      </w:pPr>
    </w:p>
    <w:p w:rsidR="00031994" w:rsidRDefault="00031994" w:rsidP="00031994">
      <w:pPr>
        <w:spacing w:after="0" w:line="240" w:lineRule="auto"/>
      </w:pPr>
      <w:r>
        <w:t xml:space="preserve">On a motion by Guyton </w:t>
      </w:r>
      <w:proofErr w:type="spellStart"/>
      <w:r>
        <w:t>Budden</w:t>
      </w:r>
      <w:proofErr w:type="spellEnd"/>
      <w:r>
        <w:t xml:space="preserve"> and seconded by Joseph Irving Jr. and a unanimous voice vote in the affirmative, the Board voted to adjourn the meeting.</w:t>
      </w:r>
    </w:p>
    <w:p w:rsidR="00031994" w:rsidRDefault="00031994" w:rsidP="00031994">
      <w:pPr>
        <w:spacing w:after="0" w:line="240" w:lineRule="auto"/>
      </w:pPr>
    </w:p>
    <w:p w:rsidR="00031994" w:rsidRDefault="00031994" w:rsidP="00031994">
      <w:pPr>
        <w:spacing w:after="0" w:line="240" w:lineRule="auto"/>
        <w:rPr>
          <w:u w:val="single"/>
        </w:rPr>
      </w:pPr>
      <w:r>
        <w:rPr>
          <w:u w:val="single"/>
        </w:rPr>
        <w:t>Concerned Citizens:</w:t>
      </w:r>
    </w:p>
    <w:p w:rsidR="00031994" w:rsidRDefault="00031994" w:rsidP="00031994">
      <w:pPr>
        <w:spacing w:after="0" w:line="240" w:lineRule="auto"/>
      </w:pPr>
      <w:r>
        <w:t>Ethel Rideau</w:t>
      </w:r>
    </w:p>
    <w:p w:rsidR="00031994" w:rsidRDefault="00031994" w:rsidP="00031994">
      <w:pPr>
        <w:spacing w:after="0" w:line="240" w:lineRule="auto"/>
      </w:pPr>
      <w:r>
        <w:t>Br. Marvin Dunn</w:t>
      </w:r>
    </w:p>
    <w:p w:rsidR="00031994" w:rsidRDefault="00031994" w:rsidP="00031994">
      <w:pPr>
        <w:spacing w:after="0" w:line="240" w:lineRule="auto"/>
      </w:pPr>
      <w:r>
        <w:t xml:space="preserve">Vernita </w:t>
      </w:r>
      <w:proofErr w:type="spellStart"/>
      <w:r>
        <w:t>Budden</w:t>
      </w:r>
      <w:proofErr w:type="spellEnd"/>
    </w:p>
    <w:p w:rsidR="00263BBE" w:rsidRDefault="00031994" w:rsidP="00031994">
      <w:pPr>
        <w:spacing w:after="0" w:line="240" w:lineRule="auto"/>
      </w:pPr>
      <w:r>
        <w:t>Tonya Pitcher</w:t>
      </w:r>
      <w:bookmarkStart w:id="0" w:name="_GoBack"/>
      <w:bookmarkEnd w:id="0"/>
    </w:p>
    <w:sectPr w:rsidR="00263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E08C6"/>
    <w:multiLevelType w:val="hybridMultilevel"/>
    <w:tmpl w:val="202E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94"/>
    <w:rsid w:val="00031994"/>
    <w:rsid w:val="0026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0744"/>
  <w15:chartTrackingRefBased/>
  <w15:docId w15:val="{A3C3D73F-043A-4EE8-A65E-7E05FE3D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99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Mouille</dc:creator>
  <cp:keywords/>
  <dc:description/>
  <cp:lastModifiedBy>Krista Mouille</cp:lastModifiedBy>
  <cp:revision>1</cp:revision>
  <dcterms:created xsi:type="dcterms:W3CDTF">2017-11-06T18:34:00Z</dcterms:created>
  <dcterms:modified xsi:type="dcterms:W3CDTF">2017-11-06T18:35:00Z</dcterms:modified>
</cp:coreProperties>
</file>