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17" w:rsidRDefault="00FA2D17" w:rsidP="00FA2D17">
      <w:pPr>
        <w:spacing w:after="0" w:line="240" w:lineRule="auto"/>
        <w:rPr>
          <w:b/>
        </w:rPr>
      </w:pPr>
      <w:r>
        <w:rPr>
          <w:b/>
        </w:rPr>
        <w:t>October 4</w:t>
      </w:r>
      <w:r w:rsidRPr="00E060A1">
        <w:rPr>
          <w:b/>
          <w:vertAlign w:val="superscript"/>
        </w:rPr>
        <w:t>th</w:t>
      </w:r>
      <w:r>
        <w:rPr>
          <w:b/>
        </w:rPr>
        <w:t>, 2016</w:t>
      </w:r>
    </w:p>
    <w:p w:rsidR="00FA2D17" w:rsidRDefault="00FA2D17" w:rsidP="00FA2D17">
      <w:pPr>
        <w:spacing w:after="0" w:line="240" w:lineRule="auto"/>
        <w:rPr>
          <w:b/>
        </w:rPr>
      </w:pPr>
      <w:r>
        <w:rPr>
          <w:b/>
        </w:rPr>
        <w:t>Special Meeting</w:t>
      </w:r>
    </w:p>
    <w:p w:rsidR="00FA2D17" w:rsidRDefault="00FA2D17" w:rsidP="00FA2D17">
      <w:pPr>
        <w:spacing w:after="0" w:line="240" w:lineRule="auto"/>
        <w:rPr>
          <w:b/>
        </w:rPr>
      </w:pPr>
    </w:p>
    <w:p w:rsidR="00FA2D17" w:rsidRPr="002040BB" w:rsidRDefault="00FA2D17" w:rsidP="00FA2D17">
      <w:pPr>
        <w:spacing w:after="0" w:line="240" w:lineRule="auto"/>
      </w:pPr>
      <w:r>
        <w:t>The Mayor of the Board of Alderman of the Village of Palmetto met on Tuesday, October 4th, 2016, in a special meeting at 3:00 pm at the Palmetto Town Hall at 224 East Railroad Avenue, Palmetto, Louisiana, with the following persons present.</w:t>
      </w:r>
    </w:p>
    <w:p w:rsidR="00FA2D17" w:rsidRDefault="00FA2D17" w:rsidP="00FA2D17">
      <w:pPr>
        <w:spacing w:after="0" w:line="240" w:lineRule="auto"/>
        <w:rPr>
          <w:b/>
        </w:rPr>
      </w:pPr>
    </w:p>
    <w:p w:rsidR="00FA2D17" w:rsidRDefault="00FA2D17" w:rsidP="00FA2D17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FA2D17" w:rsidRDefault="00FA2D17" w:rsidP="00FA2D17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FA2D17" w:rsidRDefault="00FA2D17" w:rsidP="00FA2D17">
      <w:pPr>
        <w:spacing w:after="0" w:line="240" w:lineRule="auto"/>
      </w:pPr>
      <w:r>
        <w:t>Alderman:</w:t>
      </w:r>
      <w:r>
        <w:tab/>
      </w:r>
      <w:r>
        <w:tab/>
        <w:t xml:space="preserve">Judy </w:t>
      </w:r>
      <w:proofErr w:type="spellStart"/>
      <w:r>
        <w:t>Dupre</w:t>
      </w:r>
      <w:proofErr w:type="spellEnd"/>
    </w:p>
    <w:p w:rsidR="00FA2D17" w:rsidRDefault="00FA2D17" w:rsidP="00FA2D17">
      <w:pPr>
        <w:spacing w:after="0" w:line="240" w:lineRule="auto"/>
      </w:pPr>
      <w:r>
        <w:t>Town Clerk:</w:t>
      </w:r>
      <w:r>
        <w:tab/>
      </w:r>
      <w:r>
        <w:tab/>
        <w:t xml:space="preserve">Krista </w:t>
      </w:r>
      <w:proofErr w:type="spellStart"/>
      <w:r>
        <w:t>Mouille</w:t>
      </w:r>
      <w:proofErr w:type="spellEnd"/>
    </w:p>
    <w:p w:rsidR="00FA2D17" w:rsidRDefault="00FA2D17" w:rsidP="00FA2D17">
      <w:pPr>
        <w:spacing w:after="0" w:line="240" w:lineRule="auto"/>
      </w:pPr>
    </w:p>
    <w:p w:rsidR="00FA2D17" w:rsidRDefault="00FA2D17" w:rsidP="00FA2D17">
      <w:pPr>
        <w:spacing w:after="0" w:line="240" w:lineRule="auto"/>
      </w:pPr>
    </w:p>
    <w:p w:rsidR="00FA2D17" w:rsidRDefault="00FA2D17" w:rsidP="00FA2D17">
      <w:pPr>
        <w:spacing w:after="0" w:line="240" w:lineRule="auto"/>
      </w:pPr>
      <w:r>
        <w:t xml:space="preserve">A quorum being present, Mayor Marx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FA2D17" w:rsidRDefault="00FA2D17" w:rsidP="00FA2D17">
      <w:pPr>
        <w:spacing w:after="0" w:line="240" w:lineRule="auto"/>
        <w:ind w:left="720"/>
      </w:pPr>
    </w:p>
    <w:p w:rsidR="00FA2D17" w:rsidRDefault="00FA2D17" w:rsidP="00FA2D17">
      <w:pPr>
        <w:spacing w:after="0" w:line="240" w:lineRule="auto"/>
      </w:pPr>
      <w:r>
        <w:t>The Pledge of Allegiance was recited and a moment of silence was observed.</w:t>
      </w:r>
    </w:p>
    <w:p w:rsidR="00FA2D17" w:rsidRDefault="00FA2D17" w:rsidP="00FA2D17">
      <w:pPr>
        <w:spacing w:after="0" w:line="240" w:lineRule="auto"/>
        <w:rPr>
          <w:b/>
        </w:rPr>
      </w:pPr>
    </w:p>
    <w:p w:rsidR="00FA2D17" w:rsidRDefault="00FA2D17" w:rsidP="00FA2D17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Guyton </w:t>
      </w:r>
      <w:proofErr w:type="spellStart"/>
      <w:r>
        <w:t>Budden</w:t>
      </w:r>
      <w:proofErr w:type="spellEnd"/>
      <w:r>
        <w:t xml:space="preserve"> and a unanimous voice in the affirmative, the board voted to approve the agenda.</w:t>
      </w:r>
    </w:p>
    <w:p w:rsidR="00FA2D17" w:rsidRDefault="00FA2D17" w:rsidP="00FA2D17">
      <w:pPr>
        <w:spacing w:after="0" w:line="240" w:lineRule="auto"/>
        <w:rPr>
          <w:b/>
        </w:rPr>
      </w:pPr>
    </w:p>
    <w:p w:rsidR="00FA2D17" w:rsidRDefault="00FA2D17" w:rsidP="00FA2D17">
      <w:pPr>
        <w:spacing w:after="0" w:line="240" w:lineRule="auto"/>
      </w:pPr>
      <w:r>
        <w:t>Items brought before the board:</w:t>
      </w:r>
    </w:p>
    <w:p w:rsidR="00FA2D17" w:rsidRDefault="00FA2D17" w:rsidP="00FA2D17">
      <w:pPr>
        <w:spacing w:after="0" w:line="240" w:lineRule="auto"/>
      </w:pPr>
    </w:p>
    <w:p w:rsidR="00FA2D17" w:rsidRPr="00E060A1" w:rsidRDefault="00FA2D17" w:rsidP="00FA2D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060A1">
        <w:rPr>
          <w:b/>
        </w:rPr>
        <w:t>Resolution 8-2016</w:t>
      </w:r>
    </w:p>
    <w:p w:rsidR="00FA2D17" w:rsidRDefault="00FA2D17" w:rsidP="00FA2D17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Judy </w:t>
      </w:r>
      <w:proofErr w:type="spellStart"/>
      <w:r>
        <w:t>Dupre</w:t>
      </w:r>
      <w:proofErr w:type="spellEnd"/>
      <w:r>
        <w:t xml:space="preserve"> and a unanimous voice in the affirmative, the board approved Resolution 8-2016.  Said resolution is for the 2017-2018 LGAP Grant, applied for new excavator funds.</w:t>
      </w:r>
    </w:p>
    <w:p w:rsidR="00FA2D17" w:rsidRDefault="00FA2D17" w:rsidP="00FA2D17">
      <w:pPr>
        <w:spacing w:after="0" w:line="240" w:lineRule="auto"/>
      </w:pPr>
    </w:p>
    <w:p w:rsidR="00FA2D17" w:rsidRDefault="00FA2D17" w:rsidP="00FA2D17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Guyton </w:t>
      </w:r>
      <w:proofErr w:type="spellStart"/>
      <w:r>
        <w:t>Budden</w:t>
      </w:r>
      <w:proofErr w:type="spellEnd"/>
      <w:r>
        <w:t xml:space="preserve"> and a unanimous voice in the affirmative, the board voted to adjourn the meeting.</w:t>
      </w:r>
    </w:p>
    <w:p w:rsidR="00FA2D17" w:rsidRDefault="00FA2D17" w:rsidP="00FA2D17">
      <w:pPr>
        <w:spacing w:after="0" w:line="240" w:lineRule="auto"/>
      </w:pPr>
    </w:p>
    <w:p w:rsidR="00FA2D17" w:rsidRDefault="00FA2D17" w:rsidP="00FA2D17">
      <w:pPr>
        <w:spacing w:after="0" w:line="240" w:lineRule="auto"/>
      </w:pPr>
      <w:r>
        <w:t xml:space="preserve">Absent: </w:t>
      </w:r>
    </w:p>
    <w:p w:rsidR="00FA2D17" w:rsidRDefault="00FA2D17" w:rsidP="00FA2D17">
      <w:pPr>
        <w:spacing w:after="0" w:line="240" w:lineRule="auto"/>
      </w:pPr>
      <w:r>
        <w:t>Joseph Irving Jr.</w:t>
      </w:r>
    </w:p>
    <w:p w:rsidR="00C27B05" w:rsidRDefault="00C27B05">
      <w:bookmarkStart w:id="0" w:name="_GoBack"/>
      <w:bookmarkEnd w:id="0"/>
    </w:p>
    <w:sectPr w:rsidR="00C2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4270"/>
    <w:multiLevelType w:val="hybridMultilevel"/>
    <w:tmpl w:val="FC6C6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17"/>
    <w:rsid w:val="00C27B05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Mouille</dc:creator>
  <cp:lastModifiedBy>Krista Mouille</cp:lastModifiedBy>
  <cp:revision>1</cp:revision>
  <dcterms:created xsi:type="dcterms:W3CDTF">2016-10-24T17:43:00Z</dcterms:created>
  <dcterms:modified xsi:type="dcterms:W3CDTF">2016-10-24T17:44:00Z</dcterms:modified>
</cp:coreProperties>
</file>