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F1" w:rsidRDefault="00D50EF1" w:rsidP="00D50EF1">
      <w:pPr>
        <w:spacing w:after="0" w:line="240" w:lineRule="auto"/>
        <w:rPr>
          <w:b/>
        </w:rPr>
      </w:pPr>
      <w:r>
        <w:rPr>
          <w:b/>
        </w:rPr>
        <w:t>August 8</w:t>
      </w:r>
      <w:r w:rsidRPr="007B3B55">
        <w:rPr>
          <w:b/>
          <w:vertAlign w:val="superscript"/>
        </w:rPr>
        <w:t>th</w:t>
      </w:r>
      <w:r>
        <w:rPr>
          <w:b/>
        </w:rPr>
        <w:t>, 2016</w:t>
      </w:r>
    </w:p>
    <w:p w:rsidR="00D50EF1" w:rsidRDefault="00D50EF1" w:rsidP="00D50EF1">
      <w:pPr>
        <w:spacing w:after="0" w:line="240" w:lineRule="auto"/>
        <w:rPr>
          <w:b/>
        </w:rPr>
      </w:pPr>
      <w:r>
        <w:rPr>
          <w:b/>
        </w:rPr>
        <w:t>Regular Meeting</w:t>
      </w:r>
    </w:p>
    <w:p w:rsidR="00D50EF1" w:rsidRDefault="00D50EF1" w:rsidP="00D50EF1">
      <w:pPr>
        <w:spacing w:after="0" w:line="240" w:lineRule="auto"/>
        <w:rPr>
          <w:b/>
        </w:rPr>
      </w:pPr>
    </w:p>
    <w:p w:rsidR="00D50EF1" w:rsidRPr="002040BB" w:rsidRDefault="00D50EF1" w:rsidP="00D50EF1">
      <w:pPr>
        <w:spacing w:after="0" w:line="240" w:lineRule="auto"/>
      </w:pPr>
      <w:r>
        <w:t>The Mayor of the Board of Alderman of the Village of Palmetto met on Monday August 8th, 2016, in a special meeting at 6:00 pm at the Palmetto Town Hall at 224 East Railroad Avenue, Palmetto, Louisiana, with the following persons present.</w:t>
      </w:r>
    </w:p>
    <w:p w:rsidR="00D50EF1" w:rsidRDefault="00D50EF1" w:rsidP="00D50EF1">
      <w:pPr>
        <w:spacing w:after="0" w:line="240" w:lineRule="auto"/>
        <w:ind w:left="720"/>
      </w:pPr>
    </w:p>
    <w:p w:rsidR="00D50EF1" w:rsidRDefault="00D50EF1" w:rsidP="00D50EF1">
      <w:pPr>
        <w:spacing w:after="0" w:line="240" w:lineRule="auto"/>
      </w:pPr>
      <w:r>
        <w:t>Mayor:</w:t>
      </w:r>
      <w:r>
        <w:tab/>
      </w:r>
      <w:r>
        <w:tab/>
      </w:r>
      <w:r>
        <w:tab/>
        <w:t xml:space="preserve">Marx </w:t>
      </w:r>
      <w:proofErr w:type="spellStart"/>
      <w:r>
        <w:t>Budden</w:t>
      </w:r>
      <w:proofErr w:type="spellEnd"/>
    </w:p>
    <w:p w:rsidR="00D50EF1" w:rsidRDefault="00D50EF1" w:rsidP="00D50EF1">
      <w:pPr>
        <w:spacing w:after="0" w:line="240" w:lineRule="auto"/>
      </w:pPr>
      <w:r>
        <w:t>Mayor Pro Tem:</w:t>
      </w:r>
      <w:r>
        <w:tab/>
        <w:t>Joseph Irving Jr</w:t>
      </w:r>
    </w:p>
    <w:p w:rsidR="00D50EF1" w:rsidRDefault="00D50EF1" w:rsidP="00D50EF1">
      <w:pPr>
        <w:spacing w:after="0" w:line="240" w:lineRule="auto"/>
      </w:pPr>
      <w:r>
        <w:t>Alderman:</w:t>
      </w:r>
      <w:r>
        <w:tab/>
      </w:r>
      <w:r>
        <w:tab/>
        <w:t xml:space="preserve">Guyton </w:t>
      </w:r>
      <w:proofErr w:type="spellStart"/>
      <w:r>
        <w:t>Budden</w:t>
      </w:r>
      <w:proofErr w:type="spellEnd"/>
    </w:p>
    <w:p w:rsidR="00D50EF1" w:rsidRDefault="00D50EF1" w:rsidP="00D50EF1">
      <w:pPr>
        <w:spacing w:after="0" w:line="240" w:lineRule="auto"/>
      </w:pPr>
      <w:r>
        <w:t>Alderman:</w:t>
      </w:r>
      <w:r>
        <w:tab/>
      </w:r>
      <w:r>
        <w:tab/>
        <w:t xml:space="preserve">Judy </w:t>
      </w:r>
      <w:proofErr w:type="spellStart"/>
      <w:r>
        <w:t>Dupre</w:t>
      </w:r>
      <w:proofErr w:type="spellEnd"/>
    </w:p>
    <w:p w:rsidR="00D50EF1" w:rsidRDefault="00D50EF1" w:rsidP="00D50EF1">
      <w:pPr>
        <w:spacing w:after="0" w:line="240" w:lineRule="auto"/>
      </w:pPr>
      <w:r>
        <w:t>Town Clerk:</w:t>
      </w:r>
      <w:r>
        <w:tab/>
      </w:r>
      <w:r>
        <w:tab/>
        <w:t xml:space="preserve">Krista </w:t>
      </w:r>
      <w:proofErr w:type="spellStart"/>
      <w:r>
        <w:t>Mouille</w:t>
      </w:r>
      <w:proofErr w:type="spellEnd"/>
    </w:p>
    <w:p w:rsidR="00D50EF1" w:rsidRDefault="00D50EF1" w:rsidP="00D50EF1">
      <w:pPr>
        <w:spacing w:after="0" w:line="240" w:lineRule="auto"/>
        <w:ind w:left="720"/>
      </w:pPr>
    </w:p>
    <w:p w:rsidR="00D50EF1" w:rsidRDefault="00D50EF1" w:rsidP="00D50EF1">
      <w:pPr>
        <w:spacing w:after="0" w:line="240" w:lineRule="auto"/>
      </w:pPr>
      <w:r>
        <w:t xml:space="preserve">A quorum being present, Mayor Marx </w:t>
      </w:r>
      <w:proofErr w:type="spellStart"/>
      <w:r>
        <w:t>Budden</w:t>
      </w:r>
      <w:proofErr w:type="spellEnd"/>
      <w:r>
        <w:t xml:space="preserve"> called the meeting to order and read the agenda.</w:t>
      </w:r>
    </w:p>
    <w:p w:rsidR="00D50EF1" w:rsidRDefault="00D50EF1" w:rsidP="00D50EF1">
      <w:pPr>
        <w:spacing w:after="0" w:line="240" w:lineRule="auto"/>
        <w:ind w:left="720"/>
      </w:pPr>
    </w:p>
    <w:p w:rsidR="00D50EF1" w:rsidRDefault="00D50EF1" w:rsidP="00D50EF1">
      <w:pPr>
        <w:spacing w:after="0" w:line="240" w:lineRule="auto"/>
      </w:pPr>
      <w:r>
        <w:t>The Pledge of Allegiance was recited and a moment of silence was observed.</w:t>
      </w:r>
    </w:p>
    <w:p w:rsidR="00D50EF1" w:rsidRDefault="00D50EF1" w:rsidP="00D50EF1">
      <w:pPr>
        <w:spacing w:after="0" w:line="240" w:lineRule="auto"/>
        <w:ind w:left="720"/>
      </w:pPr>
    </w:p>
    <w:p w:rsidR="00D50EF1" w:rsidRDefault="00D50EF1" w:rsidP="00D50EF1">
      <w:pPr>
        <w:spacing w:after="0" w:line="240" w:lineRule="auto"/>
      </w:pPr>
      <w:r>
        <w:t xml:space="preserve">On a motion by Judy </w:t>
      </w:r>
      <w:proofErr w:type="spellStart"/>
      <w:r>
        <w:t>Dupre</w:t>
      </w:r>
      <w:proofErr w:type="spellEnd"/>
      <w:r>
        <w:t xml:space="preserve"> and seconded by Guyton </w:t>
      </w:r>
      <w:proofErr w:type="spellStart"/>
      <w:r>
        <w:t>Budden</w:t>
      </w:r>
      <w:proofErr w:type="spellEnd"/>
      <w:r>
        <w:t xml:space="preserve"> and a unanimous voice in the affirmative, the board voted to approve the agenda.</w:t>
      </w:r>
    </w:p>
    <w:p w:rsidR="00D50EF1" w:rsidRDefault="00D50EF1" w:rsidP="00D50EF1">
      <w:pPr>
        <w:spacing w:after="0" w:line="240" w:lineRule="auto"/>
        <w:ind w:left="720"/>
      </w:pPr>
    </w:p>
    <w:p w:rsidR="00D50EF1" w:rsidRDefault="00D50EF1" w:rsidP="00D50EF1">
      <w:pPr>
        <w:spacing w:after="0" w:line="240" w:lineRule="auto"/>
      </w:pPr>
      <w:r>
        <w:t xml:space="preserve">On a motion by Judy </w:t>
      </w:r>
      <w:proofErr w:type="spellStart"/>
      <w:r>
        <w:t>Dupre</w:t>
      </w:r>
      <w:proofErr w:type="spellEnd"/>
      <w:r>
        <w:t xml:space="preserve"> and seconded by Joseph Irving Jr. and a unanimous voice vote in the affirmative, the board voted to approve the minutes of July 2016.</w:t>
      </w:r>
    </w:p>
    <w:p w:rsidR="00D50EF1" w:rsidRDefault="00D50EF1" w:rsidP="00D50EF1">
      <w:pPr>
        <w:spacing w:after="0" w:line="240" w:lineRule="auto"/>
        <w:ind w:left="720"/>
      </w:pPr>
    </w:p>
    <w:p w:rsidR="00D50EF1" w:rsidRDefault="00D50EF1" w:rsidP="00D50EF1">
      <w:pPr>
        <w:spacing w:after="0" w:line="240" w:lineRule="auto"/>
      </w:pPr>
      <w:r>
        <w:t xml:space="preserve">On a motion by Judy </w:t>
      </w:r>
      <w:proofErr w:type="spellStart"/>
      <w:r>
        <w:t>Dupre</w:t>
      </w:r>
      <w:proofErr w:type="spellEnd"/>
      <w:r>
        <w:t xml:space="preserve"> and seconded by Joseph Irving Jr, and a unanimous voice vote in the affirmative, the board voted to approve the bills for the month August 2016.</w:t>
      </w:r>
    </w:p>
    <w:p w:rsidR="00D50EF1" w:rsidRDefault="00D50EF1" w:rsidP="00D50EF1">
      <w:pPr>
        <w:spacing w:after="0" w:line="240" w:lineRule="auto"/>
        <w:ind w:left="720"/>
      </w:pPr>
    </w:p>
    <w:p w:rsidR="00D50EF1" w:rsidRDefault="00D50EF1" w:rsidP="00D50EF1">
      <w:pPr>
        <w:spacing w:after="0" w:line="240" w:lineRule="auto"/>
      </w:pPr>
      <w:r>
        <w:t>Items brought before the board: (4)</w:t>
      </w:r>
    </w:p>
    <w:p w:rsidR="00D50EF1" w:rsidRDefault="00D50EF1" w:rsidP="00D50EF1">
      <w:pPr>
        <w:spacing w:after="0" w:line="240" w:lineRule="auto"/>
      </w:pPr>
    </w:p>
    <w:p w:rsidR="00D50EF1" w:rsidRPr="007B3B55" w:rsidRDefault="00D50EF1" w:rsidP="00D50EF1">
      <w:pPr>
        <w:pStyle w:val="ListParagraph"/>
        <w:numPr>
          <w:ilvl w:val="0"/>
          <w:numId w:val="1"/>
        </w:numPr>
        <w:spacing w:after="0" w:line="240" w:lineRule="auto"/>
      </w:pPr>
      <w:r>
        <w:rPr>
          <w:b/>
        </w:rPr>
        <w:t>Grass Cutting</w:t>
      </w:r>
    </w:p>
    <w:p w:rsidR="00D50EF1" w:rsidRDefault="00D50EF1" w:rsidP="00D50EF1">
      <w:pPr>
        <w:spacing w:after="0" w:line="240" w:lineRule="auto"/>
      </w:pPr>
      <w:r>
        <w:t xml:space="preserve">Joseph Irving Jr. inquired about the grass along Hwy 10, from Palmetto City Limits to </w:t>
      </w:r>
      <w:proofErr w:type="spellStart"/>
      <w:r>
        <w:t>Lebeau</w:t>
      </w:r>
      <w:proofErr w:type="spellEnd"/>
      <w:r>
        <w:t xml:space="preserve">.  </w:t>
      </w:r>
      <w:proofErr w:type="gramStart"/>
      <w:r>
        <w:t>From the Hwy to the Rail Road tracks.</w:t>
      </w:r>
      <w:proofErr w:type="gramEnd"/>
      <w:r>
        <w:t xml:space="preserve"> His question was, “why haven’t we been cutting the grass from the </w:t>
      </w:r>
      <w:proofErr w:type="spellStart"/>
      <w:r>
        <w:t>hwy</w:t>
      </w:r>
      <w:proofErr w:type="spellEnd"/>
      <w:r>
        <w:t xml:space="preserve"> to the rail road tracks?”  The clerk’s response was, (1). It’s been too wet to pass with the tractor.  (2). the state only pays us to cut from the Hwy to the middle of the ditch along the Hwy.</w:t>
      </w:r>
    </w:p>
    <w:p w:rsidR="00D50EF1" w:rsidRDefault="00D50EF1" w:rsidP="00D50EF1">
      <w:pPr>
        <w:spacing w:after="0" w:line="240" w:lineRule="auto"/>
      </w:pPr>
      <w:r>
        <w:t>Clerks did inform the board that as soon as it is dry enough, it will be cut at least one more time before the winter sets in.</w:t>
      </w:r>
    </w:p>
    <w:p w:rsidR="00D50EF1" w:rsidRPr="007B3B55" w:rsidRDefault="00D50EF1" w:rsidP="00D50EF1">
      <w:pPr>
        <w:pStyle w:val="ListParagraph"/>
        <w:numPr>
          <w:ilvl w:val="0"/>
          <w:numId w:val="1"/>
        </w:numPr>
        <w:spacing w:after="0" w:line="240" w:lineRule="auto"/>
      </w:pPr>
      <w:r>
        <w:rPr>
          <w:b/>
        </w:rPr>
        <w:t>Brown Water</w:t>
      </w:r>
    </w:p>
    <w:p w:rsidR="00D50EF1" w:rsidRDefault="00D50EF1" w:rsidP="00D50EF1">
      <w:pPr>
        <w:spacing w:after="0" w:line="240" w:lineRule="auto"/>
      </w:pPr>
      <w:r>
        <w:t xml:space="preserve">Judy </w:t>
      </w:r>
      <w:proofErr w:type="spellStart"/>
      <w:r>
        <w:t>Dupre</w:t>
      </w:r>
      <w:proofErr w:type="spellEnd"/>
      <w:r>
        <w:t xml:space="preserve"> advised the board that a concerned citizen (Kristie Taylor) was complaining to her about her brown water, and it had been brown for several days.  With the water supervisor (Bernard </w:t>
      </w:r>
      <w:proofErr w:type="spellStart"/>
      <w:r>
        <w:t>Nevills</w:t>
      </w:r>
      <w:proofErr w:type="spellEnd"/>
      <w:r>
        <w:t xml:space="preserve">) being absent from the meeting, there was no resolution to her problem, only speculation.  </w:t>
      </w:r>
    </w:p>
    <w:p w:rsidR="00D50EF1" w:rsidRPr="007B3B55" w:rsidRDefault="00D50EF1" w:rsidP="00D50EF1">
      <w:pPr>
        <w:pStyle w:val="ListParagraph"/>
        <w:numPr>
          <w:ilvl w:val="0"/>
          <w:numId w:val="1"/>
        </w:numPr>
        <w:spacing w:after="0" w:line="240" w:lineRule="auto"/>
      </w:pPr>
      <w:r>
        <w:rPr>
          <w:b/>
        </w:rPr>
        <w:t>Gas Leaks</w:t>
      </w:r>
    </w:p>
    <w:p w:rsidR="00D50EF1" w:rsidRDefault="00D50EF1" w:rsidP="00D50EF1">
      <w:pPr>
        <w:spacing w:after="0" w:line="240" w:lineRule="auto"/>
      </w:pPr>
      <w:r>
        <w:t xml:space="preserve">Bernard </w:t>
      </w:r>
      <w:proofErr w:type="spellStart"/>
      <w:r>
        <w:t>Nevills</w:t>
      </w:r>
      <w:proofErr w:type="spellEnd"/>
      <w:r>
        <w:t xml:space="preserve"> was absent- No update on the gas leaks.</w:t>
      </w:r>
    </w:p>
    <w:p w:rsidR="00D50EF1" w:rsidRDefault="00D50EF1" w:rsidP="00D50EF1">
      <w:pPr>
        <w:pStyle w:val="ListParagraph"/>
        <w:numPr>
          <w:ilvl w:val="0"/>
          <w:numId w:val="1"/>
        </w:numPr>
        <w:spacing w:after="0" w:line="240" w:lineRule="auto"/>
      </w:pPr>
      <w:r w:rsidRPr="003E6C01">
        <w:rPr>
          <w:b/>
        </w:rPr>
        <w:t>Systems Flush</w:t>
      </w:r>
    </w:p>
    <w:p w:rsidR="00D50EF1" w:rsidRDefault="00D50EF1" w:rsidP="00D50EF1">
      <w:pPr>
        <w:spacing w:after="0" w:line="240" w:lineRule="auto"/>
      </w:pPr>
      <w:r>
        <w:t xml:space="preserve">Bernard </w:t>
      </w:r>
      <w:proofErr w:type="spellStart"/>
      <w:r>
        <w:t>Nevills</w:t>
      </w:r>
      <w:proofErr w:type="spellEnd"/>
      <w:r>
        <w:t xml:space="preserve"> was absent- No update on the system being flushed.</w:t>
      </w:r>
    </w:p>
    <w:p w:rsidR="00D50EF1" w:rsidRDefault="00D50EF1" w:rsidP="00D50EF1">
      <w:pPr>
        <w:spacing w:after="0" w:line="240" w:lineRule="auto"/>
        <w:rPr>
          <w:b/>
        </w:rPr>
      </w:pPr>
    </w:p>
    <w:p w:rsidR="00D50EF1" w:rsidRDefault="00D50EF1" w:rsidP="00D50EF1">
      <w:pPr>
        <w:spacing w:after="0" w:line="240" w:lineRule="auto"/>
      </w:pPr>
      <w:r>
        <w:t xml:space="preserve">On a motion by Guyton </w:t>
      </w:r>
      <w:proofErr w:type="spellStart"/>
      <w:r>
        <w:t>Budden</w:t>
      </w:r>
      <w:proofErr w:type="spellEnd"/>
      <w:r>
        <w:t xml:space="preserve"> and seconded by Joseph Irving Jr. and a unanimous voice in the affirmative, the meeting was called to adjourn.</w:t>
      </w:r>
    </w:p>
    <w:p w:rsidR="00D50EF1" w:rsidRDefault="00D50EF1" w:rsidP="00D50EF1">
      <w:pPr>
        <w:spacing w:after="0" w:line="240" w:lineRule="auto"/>
      </w:pPr>
    </w:p>
    <w:p w:rsidR="00D50EF1" w:rsidRDefault="00D50EF1" w:rsidP="00D50EF1">
      <w:pPr>
        <w:spacing w:after="0" w:line="240" w:lineRule="auto"/>
        <w:rPr>
          <w:u w:val="single"/>
        </w:rPr>
      </w:pPr>
      <w:r>
        <w:rPr>
          <w:u w:val="single"/>
        </w:rPr>
        <w:t>Concerned Citizens:</w:t>
      </w:r>
    </w:p>
    <w:p w:rsidR="00D50EF1" w:rsidRDefault="00D50EF1" w:rsidP="00D50EF1">
      <w:pPr>
        <w:spacing w:after="0" w:line="240" w:lineRule="auto"/>
      </w:pPr>
      <w:r>
        <w:t>Tonya Pitcher</w:t>
      </w:r>
    </w:p>
    <w:p w:rsidR="00D50EF1" w:rsidRDefault="00D50EF1" w:rsidP="00D50EF1">
      <w:pPr>
        <w:spacing w:after="0" w:line="240" w:lineRule="auto"/>
      </w:pPr>
      <w:r>
        <w:t>Ethel Rideau</w:t>
      </w:r>
    </w:p>
    <w:p w:rsidR="00D50EF1" w:rsidRPr="009F5366" w:rsidRDefault="00D50EF1" w:rsidP="00D50EF1">
      <w:pPr>
        <w:spacing w:after="0" w:line="240" w:lineRule="auto"/>
      </w:pPr>
      <w:r>
        <w:t>Glenn Leger</w:t>
      </w:r>
    </w:p>
    <w:p w:rsidR="00D50EF1" w:rsidRDefault="00D50EF1" w:rsidP="00D50EF1">
      <w:pPr>
        <w:spacing w:after="0" w:line="240" w:lineRule="auto"/>
      </w:pPr>
    </w:p>
    <w:p w:rsidR="008F6918" w:rsidRPr="00D50EF1" w:rsidRDefault="008F6918" w:rsidP="00D50EF1">
      <w:bookmarkStart w:id="0" w:name="_GoBack"/>
      <w:bookmarkEnd w:id="0"/>
    </w:p>
    <w:sectPr w:rsidR="008F6918" w:rsidRPr="00D50EF1" w:rsidSect="00D602D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54270"/>
    <w:multiLevelType w:val="hybridMultilevel"/>
    <w:tmpl w:val="CDDADA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DF"/>
    <w:rsid w:val="008F6918"/>
    <w:rsid w:val="00D50EF1"/>
    <w:rsid w:val="00D6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D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D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Mouille</dc:creator>
  <cp:lastModifiedBy>Krista Mouille</cp:lastModifiedBy>
  <cp:revision>2</cp:revision>
  <dcterms:created xsi:type="dcterms:W3CDTF">2016-08-10T16:10:00Z</dcterms:created>
  <dcterms:modified xsi:type="dcterms:W3CDTF">2016-08-10T16:10:00Z</dcterms:modified>
</cp:coreProperties>
</file>