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1D" w:rsidRPr="00A76F4F" w:rsidRDefault="008F601D" w:rsidP="008F601D">
      <w:pPr>
        <w:spacing w:after="0" w:line="240" w:lineRule="auto"/>
        <w:rPr>
          <w:b/>
        </w:rPr>
      </w:pPr>
      <w:bookmarkStart w:id="0" w:name="_Hlk480356707"/>
      <w:r>
        <w:rPr>
          <w:b/>
        </w:rPr>
        <w:t>April 10, 2017</w:t>
      </w:r>
    </w:p>
    <w:p w:rsidR="008F601D" w:rsidRPr="00A76F4F" w:rsidRDefault="008F601D" w:rsidP="008F601D">
      <w:pPr>
        <w:spacing w:after="0" w:line="240" w:lineRule="auto"/>
        <w:rPr>
          <w:b/>
        </w:rPr>
      </w:pPr>
      <w:r w:rsidRPr="00A76F4F">
        <w:rPr>
          <w:b/>
        </w:rPr>
        <w:t>Regular Meeting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</w:pPr>
      <w:r>
        <w:t>The Mayor of the Board of Alderman of the Village of Palmetto met on Monday, April 10th, 2017, in a regular session at 6:00 p.m. at the Palmetto Town Hall at 224 East Railroad Avenue, Palmetto, Louisiana, with the following present: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</w:pPr>
      <w:r>
        <w:t>Mayor:</w:t>
      </w:r>
      <w:r>
        <w:tab/>
      </w:r>
      <w:r>
        <w:tab/>
      </w:r>
      <w:r>
        <w:tab/>
        <w:t xml:space="preserve">Marx </w:t>
      </w:r>
      <w:proofErr w:type="spellStart"/>
      <w:r>
        <w:t>Budden</w:t>
      </w:r>
      <w:proofErr w:type="spellEnd"/>
    </w:p>
    <w:p w:rsidR="008F601D" w:rsidRDefault="008F601D" w:rsidP="008F601D">
      <w:pPr>
        <w:spacing w:after="0" w:line="240" w:lineRule="auto"/>
      </w:pPr>
      <w:r>
        <w:t>Mayor Pro-</w:t>
      </w:r>
      <w:proofErr w:type="spellStart"/>
      <w:r>
        <w:t>Tem</w:t>
      </w:r>
      <w:proofErr w:type="spellEnd"/>
      <w:r>
        <w:t>:</w:t>
      </w:r>
      <w:r>
        <w:tab/>
        <w:t>Joseph Irving Jr</w:t>
      </w:r>
    </w:p>
    <w:p w:rsidR="008F601D" w:rsidRDefault="008F601D" w:rsidP="008F601D">
      <w:pPr>
        <w:spacing w:after="0" w:line="240" w:lineRule="auto"/>
      </w:pPr>
      <w:r>
        <w:t>Alderman:</w:t>
      </w:r>
      <w:r>
        <w:tab/>
      </w:r>
      <w:r>
        <w:tab/>
        <w:t xml:space="preserve">Guyton </w:t>
      </w:r>
      <w:proofErr w:type="spellStart"/>
      <w:r>
        <w:t>Budden</w:t>
      </w:r>
      <w:proofErr w:type="spellEnd"/>
    </w:p>
    <w:p w:rsidR="008F601D" w:rsidRDefault="008F601D" w:rsidP="008F601D">
      <w:pPr>
        <w:spacing w:after="0" w:line="240" w:lineRule="auto"/>
      </w:pPr>
      <w:r>
        <w:t>Alderman:</w:t>
      </w:r>
      <w:r>
        <w:tab/>
      </w:r>
      <w:r>
        <w:tab/>
        <w:t>Judy Dupre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</w:pPr>
      <w:r>
        <w:t xml:space="preserve">A quorum being present, Mayor Marx A. </w:t>
      </w:r>
      <w:proofErr w:type="spellStart"/>
      <w:r>
        <w:t>Budden</w:t>
      </w:r>
      <w:proofErr w:type="spellEnd"/>
      <w:r>
        <w:t xml:space="preserve"> called the meeting to order and read the agenda.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</w:pPr>
      <w:r>
        <w:t>The Pledge of Allegiance was recited and a moment of silence was observed.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Joseph Irving Jr. and a unanimous voice vote in the affirmative, the Board voted to approve the agenda.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</w:pPr>
      <w:r>
        <w:t>On a motion by Joseph Irving Jr. and seconded by Judy Dupre and a unanimous voice vote in the affirmative, the Board voted to approve the minutes of March 2017.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</w:pPr>
      <w:r>
        <w:t>On a motion by Joseph Irving Jr. and seconded by Judy Dupre and a unanimous voice vote in the affirmative, the Board voted to approve the Bills for April 2017.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  <w:rPr>
          <w:b/>
        </w:rPr>
      </w:pPr>
      <w:r>
        <w:rPr>
          <w:b/>
        </w:rPr>
        <w:t>Items brought before the board: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11622">
        <w:rPr>
          <w:b/>
        </w:rPr>
        <w:t>Adopt the millage rate(s)</w:t>
      </w:r>
    </w:p>
    <w:p w:rsidR="008F601D" w:rsidRDefault="008F601D" w:rsidP="008F601D">
      <w:pPr>
        <w:spacing w:after="0" w:line="240" w:lineRule="auto"/>
      </w:pPr>
      <w:r>
        <w:t xml:space="preserve">Public comment was allowed by Mayor </w:t>
      </w:r>
      <w:proofErr w:type="spellStart"/>
      <w:r>
        <w:t>Budden</w:t>
      </w:r>
      <w:proofErr w:type="spellEnd"/>
      <w:r>
        <w:t>.  No Public comment.</w:t>
      </w:r>
    </w:p>
    <w:p w:rsidR="008F601D" w:rsidRDefault="008F601D" w:rsidP="008F601D">
      <w:pPr>
        <w:spacing w:after="0" w:line="240" w:lineRule="auto"/>
      </w:pPr>
      <w:r>
        <w:t>On a motion by Joseph Irving Jr. and seconded by Judy Dupre and a unanimous voice vote in the affirmative, the Board voted to approve the millage rates.</w:t>
      </w:r>
    </w:p>
    <w:p w:rsidR="008F601D" w:rsidRDefault="008F601D" w:rsidP="008F601D">
      <w:pPr>
        <w:spacing w:after="0" w:line="240" w:lineRule="auto"/>
      </w:pPr>
    </w:p>
    <w:p w:rsidR="008F601D" w:rsidRDefault="008F601D" w:rsidP="008F601D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Adopt Resolution 4-2017 (Bids for Police Generator)</w:t>
      </w:r>
    </w:p>
    <w:p w:rsidR="008F601D" w:rsidRDefault="008F601D" w:rsidP="008F601D">
      <w:pPr>
        <w:spacing w:after="0" w:line="240" w:lineRule="auto"/>
      </w:pPr>
      <w:r>
        <w:t>On a motion by Judy Dupre and seconded by Joseph Irving Jr. and a unanimous voice vote in the affirmative, the Board voted to approve Resolution 4-2017.</w:t>
      </w:r>
    </w:p>
    <w:p w:rsidR="008F601D" w:rsidRDefault="008F601D" w:rsidP="008F601D">
      <w:pPr>
        <w:spacing w:after="0" w:line="240" w:lineRule="auto"/>
      </w:pPr>
    </w:p>
    <w:p w:rsidR="008F601D" w:rsidRPr="003E4B33" w:rsidRDefault="008F601D" w:rsidP="008F601D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Adopt Proclamation 1-2017 (Fair Housing Month)</w:t>
      </w:r>
    </w:p>
    <w:p w:rsidR="008F601D" w:rsidRDefault="008F601D" w:rsidP="008F601D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Judy Dupre and a unanimous voice vote in the affirmative, the Board voted to approve Proclamation 1-2017.</w:t>
      </w:r>
    </w:p>
    <w:p w:rsidR="008F601D" w:rsidRDefault="008F601D" w:rsidP="008F601D">
      <w:pPr>
        <w:spacing w:after="0" w:line="240" w:lineRule="auto"/>
      </w:pPr>
    </w:p>
    <w:p w:rsidR="008F601D" w:rsidRPr="003E4B33" w:rsidRDefault="008F601D" w:rsidP="008F601D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Maintain Emergency Officials Liaison</w:t>
      </w:r>
    </w:p>
    <w:p w:rsidR="008F601D" w:rsidRDefault="008F601D" w:rsidP="008F601D">
      <w:pPr>
        <w:spacing w:after="0" w:line="240" w:lineRule="auto"/>
        <w:rPr>
          <w:b/>
        </w:rPr>
      </w:pPr>
    </w:p>
    <w:p w:rsidR="008F601D" w:rsidRDefault="008F601D" w:rsidP="008F601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Place bucket truck up for bid for a 2</w:t>
      </w:r>
      <w:r w:rsidRPr="003E4B33">
        <w:rPr>
          <w:b/>
          <w:vertAlign w:val="superscript"/>
        </w:rPr>
        <w:t>nd</w:t>
      </w:r>
      <w:r>
        <w:rPr>
          <w:b/>
        </w:rPr>
        <w:t xml:space="preserve"> time</w:t>
      </w:r>
    </w:p>
    <w:p w:rsidR="008F601D" w:rsidRDefault="008F601D" w:rsidP="008F601D">
      <w:pPr>
        <w:spacing w:after="0" w:line="240" w:lineRule="auto"/>
      </w:pPr>
      <w:r>
        <w:t>On a motion by Judy Dupre and seconded by Joseph Irving Jr. and a unanimous voice vote in the affirmative, the Board voted to open bids for the bucket truck.</w:t>
      </w:r>
    </w:p>
    <w:p w:rsidR="008F601D" w:rsidRDefault="008F601D" w:rsidP="008F601D">
      <w:pPr>
        <w:spacing w:after="0" w:line="240" w:lineRule="auto"/>
      </w:pPr>
    </w:p>
    <w:p w:rsidR="008F601D" w:rsidRPr="009D4E61" w:rsidRDefault="008F601D" w:rsidP="008F601D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lastRenderedPageBreak/>
        <w:t>Decide if the town will be awarding an education scholarship this year</w:t>
      </w:r>
    </w:p>
    <w:p w:rsidR="008F601D" w:rsidRDefault="008F601D" w:rsidP="008F601D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Judy Dupre and a unanimous voice vote in the affirmative, the Board voted to approve 2016-2017 education scholarship.</w:t>
      </w:r>
    </w:p>
    <w:p w:rsidR="008F601D" w:rsidRDefault="008F601D" w:rsidP="008F601D">
      <w:pPr>
        <w:spacing w:after="0" w:line="240" w:lineRule="auto"/>
        <w:rPr>
          <w:b/>
        </w:rPr>
      </w:pPr>
    </w:p>
    <w:p w:rsidR="008F601D" w:rsidRPr="009D4E61" w:rsidRDefault="008F601D" w:rsidP="008F601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Remind the council that Financial Disclosures are due May 15</w:t>
      </w:r>
      <w:r w:rsidRPr="009D4E61">
        <w:rPr>
          <w:b/>
          <w:vertAlign w:val="superscript"/>
        </w:rPr>
        <w:t>th</w:t>
      </w:r>
      <w:r>
        <w:rPr>
          <w:b/>
        </w:rPr>
        <w:t>, 2017.</w:t>
      </w:r>
    </w:p>
    <w:p w:rsidR="008F601D" w:rsidRPr="009D4E61" w:rsidRDefault="008F601D" w:rsidP="008F601D">
      <w:pPr>
        <w:spacing w:after="0" w:line="240" w:lineRule="auto"/>
        <w:rPr>
          <w:b/>
        </w:rPr>
      </w:pPr>
    </w:p>
    <w:p w:rsidR="008F601D" w:rsidRPr="003E4B33" w:rsidRDefault="008F601D" w:rsidP="008F601D">
      <w:pPr>
        <w:spacing w:after="0" w:line="240" w:lineRule="auto"/>
        <w:rPr>
          <w:b/>
        </w:rPr>
      </w:pPr>
    </w:p>
    <w:p w:rsidR="008F601D" w:rsidRDefault="008F601D" w:rsidP="008F601D">
      <w:pPr>
        <w:spacing w:after="0" w:line="240" w:lineRule="auto"/>
      </w:pPr>
      <w:r>
        <w:t>On a motion by Joseph Irving Jr and seconded by Judy Dupre and an affirmative voice vote the meeting was called to adjourn.</w:t>
      </w:r>
    </w:p>
    <w:p w:rsidR="008F601D" w:rsidRPr="00CA302F" w:rsidRDefault="008F601D" w:rsidP="008F601D">
      <w:pPr>
        <w:spacing w:after="0" w:line="240" w:lineRule="auto"/>
      </w:pPr>
    </w:p>
    <w:p w:rsidR="008F601D" w:rsidRDefault="008F601D" w:rsidP="008F601D">
      <w:pPr>
        <w:spacing w:after="0" w:line="240" w:lineRule="auto"/>
        <w:rPr>
          <w:u w:val="single"/>
        </w:rPr>
      </w:pPr>
      <w:r>
        <w:rPr>
          <w:u w:val="single"/>
        </w:rPr>
        <w:t>Concerned Citizens:</w:t>
      </w:r>
    </w:p>
    <w:p w:rsidR="008F601D" w:rsidRDefault="008F601D" w:rsidP="008F601D">
      <w:pPr>
        <w:spacing w:after="0" w:line="240" w:lineRule="auto"/>
      </w:pPr>
      <w:r>
        <w:t xml:space="preserve">Vernita </w:t>
      </w:r>
      <w:proofErr w:type="spellStart"/>
      <w:r>
        <w:t>Budden</w:t>
      </w:r>
      <w:proofErr w:type="spellEnd"/>
    </w:p>
    <w:p w:rsidR="008F601D" w:rsidRDefault="008F601D" w:rsidP="008F601D">
      <w:pPr>
        <w:spacing w:after="0" w:line="240" w:lineRule="auto"/>
      </w:pPr>
      <w:r>
        <w:t>L J Mouille</w:t>
      </w:r>
    </w:p>
    <w:p w:rsidR="008F601D" w:rsidRDefault="008F601D" w:rsidP="008F601D">
      <w:pPr>
        <w:spacing w:after="0" w:line="240" w:lineRule="auto"/>
      </w:pPr>
      <w:r>
        <w:t xml:space="preserve">Bruce </w:t>
      </w:r>
      <w:proofErr w:type="spellStart"/>
      <w:r>
        <w:t>Lebeauf</w:t>
      </w:r>
      <w:proofErr w:type="spellEnd"/>
    </w:p>
    <w:p w:rsidR="00263BBE" w:rsidRDefault="00263BBE">
      <w:bookmarkStart w:id="1" w:name="_GoBack"/>
      <w:bookmarkEnd w:id="0"/>
      <w:bookmarkEnd w:id="1"/>
    </w:p>
    <w:sectPr w:rsidR="0026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16B"/>
    <w:multiLevelType w:val="hybridMultilevel"/>
    <w:tmpl w:val="80FE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968A4"/>
    <w:multiLevelType w:val="hybridMultilevel"/>
    <w:tmpl w:val="DBCA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1D"/>
    <w:rsid w:val="00263BBE"/>
    <w:rsid w:val="008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C535C-3169-4502-AF5E-021E7A91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60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Mouille</dc:creator>
  <cp:keywords/>
  <dc:description/>
  <cp:lastModifiedBy>Krista Mouille</cp:lastModifiedBy>
  <cp:revision>1</cp:revision>
  <dcterms:created xsi:type="dcterms:W3CDTF">2017-04-19T14:17:00Z</dcterms:created>
  <dcterms:modified xsi:type="dcterms:W3CDTF">2017-04-19T14:17:00Z</dcterms:modified>
</cp:coreProperties>
</file>